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430CE" w:rsidRDefault="001B53D0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Сведения о доходах, расходах, об имуществе и обязательствах имущественного характера</w:t>
      </w:r>
    </w:p>
    <w:p w:rsidR="009430CE" w:rsidRDefault="001B53D0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ведущего специалиста Управления образования Орловского района и членов ее/его семьи</w:t>
      </w:r>
    </w:p>
    <w:p w:rsidR="009430CE" w:rsidRDefault="001B53D0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 период с 1 января 2022 г. по 31 декабря 2022 г.</w:t>
      </w:r>
    </w:p>
    <w:p w:rsidR="009430CE" w:rsidRDefault="009430C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276"/>
        <w:gridCol w:w="1134"/>
        <w:gridCol w:w="1276"/>
        <w:gridCol w:w="850"/>
        <w:gridCol w:w="1134"/>
        <w:gridCol w:w="1417"/>
        <w:gridCol w:w="851"/>
        <w:gridCol w:w="1134"/>
        <w:gridCol w:w="1701"/>
        <w:gridCol w:w="1559"/>
        <w:gridCol w:w="2268"/>
      </w:tblGrid>
      <w:tr w:rsidR="009430CE">
        <w:tc>
          <w:tcPr>
            <w:tcW w:w="3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1B53D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№</w:t>
            </w:r>
          </w:p>
          <w:p w:rsidR="009430CE" w:rsidRDefault="001B53D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п/п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Фамилия и инициалы лица, чьи сведения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разме-щаются</w:t>
            </w:r>
            <w:proofErr w:type="spellEnd"/>
            <w:proofErr w:type="gramEnd"/>
          </w:p>
        </w:tc>
        <w:tc>
          <w:tcPr>
            <w:tcW w:w="43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Объекты недвижимости, находящиеся в пользовании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Транспорт-</w:t>
            </w:r>
            <w:proofErr w:type="spellStart"/>
            <w:r>
              <w:rPr>
                <w:rFonts w:ascii="Times New Roman" w:hAnsi="Times New Roman"/>
                <w:sz w:val="24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 xml:space="preserve"> средства</w:t>
            </w:r>
          </w:p>
          <w:p w:rsidR="009430CE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Деклариро</w:t>
            </w:r>
            <w:proofErr w:type="spellEnd"/>
            <w:r>
              <w:rPr>
                <w:rFonts w:ascii="Times New Roman" w:hAnsi="Times New Roman"/>
                <w:sz w:val="24"/>
              </w:rPr>
              <w:t>-ванный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годовой доход</w:t>
            </w:r>
            <w:r>
              <w:rPr>
                <w:rStyle w:val="a5"/>
                <w:rFonts w:ascii="Times New Roman" w:hAnsi="Times New Roman"/>
                <w:sz w:val="24"/>
              </w:rPr>
              <w:footnoteReference w:id="1"/>
            </w:r>
            <w:r>
              <w:rPr>
                <w:rFonts w:ascii="Times New Roman" w:hAnsi="Times New Roman"/>
                <w:sz w:val="24"/>
              </w:rPr>
              <w:t xml:space="preserve"> (руб.)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5"/>
                <w:rFonts w:ascii="Times New Roman" w:hAnsi="Times New Roman"/>
                <w:sz w:val="24"/>
              </w:rPr>
              <w:footnoteReference w:id="2"/>
            </w:r>
            <w:r>
              <w:rPr>
                <w:rFonts w:ascii="Times New Roman" w:hAnsi="Times New Roman"/>
                <w:sz w:val="24"/>
              </w:rPr>
              <w:t xml:space="preserve"> (вид приобретенного имущества, источники)</w:t>
            </w:r>
          </w:p>
        </w:tc>
      </w:tr>
      <w:tr w:rsidR="009430CE">
        <w:tc>
          <w:tcPr>
            <w:tcW w:w="3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9430CE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9430CE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 объекта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вид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собствен-ности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proofErr w:type="spellStart"/>
            <w:r>
              <w:rPr>
                <w:rFonts w:ascii="Times New Roman" w:hAnsi="Times New Roman"/>
                <w:sz w:val="24"/>
              </w:rPr>
              <w:t>пло-щадь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кв.м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</w:rPr>
              <w:t>распо-ложения</w:t>
            </w:r>
            <w:proofErr w:type="spellEnd"/>
            <w:proofErr w:type="gramEnd"/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9430CE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9430CE"/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9430CE"/>
        </w:tc>
      </w:tr>
      <w:tr w:rsidR="009430CE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1B53D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352D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Бавина </w:t>
            </w:r>
          </w:p>
          <w:p w:rsidR="009430CE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</w:t>
            </w:r>
            <w:r w:rsidR="0086352D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 xml:space="preserve"> А</w:t>
            </w:r>
            <w:r w:rsidR="0086352D"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Общая долевая собственность 1/2</w:t>
            </w:r>
          </w:p>
          <w:p w:rsidR="009430CE" w:rsidRDefault="009430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1B53D0">
            <w:r>
              <w:t>43,6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1B53D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имею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9430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имею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622549,12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  <w:tr w:rsidR="009430CE">
        <w:tc>
          <w:tcPr>
            <w:tcW w:w="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1B53D0">
            <w:pPr>
              <w:spacing w:after="0" w:line="240" w:lineRule="auto"/>
              <w:ind w:left="-142" w:right="-108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0CE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0CE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Общая долевая собственность 1/2</w:t>
            </w:r>
          </w:p>
          <w:p w:rsidR="009430CE" w:rsidRDefault="009430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0CE" w:rsidRDefault="001B53D0">
            <w:r>
              <w:t>43,6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0CE" w:rsidRDefault="001B53D0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0CE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имею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0CE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0CE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30CE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 имею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430CE" w:rsidRDefault="001B53D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</w:p>
        </w:tc>
      </w:tr>
    </w:tbl>
    <w:p w:rsidR="009430CE" w:rsidRDefault="009430CE"/>
    <w:p w:rsidR="00217ED7" w:rsidRPr="00217ED7" w:rsidRDefault="00217ED7" w:rsidP="00217ED7">
      <w:pPr>
        <w:tabs>
          <w:tab w:val="left" w:pos="7995"/>
        </w:tabs>
      </w:pPr>
      <w:r>
        <w:tab/>
      </w:r>
      <w:bookmarkStart w:id="0" w:name="_GoBack"/>
      <w:bookmarkEnd w:id="0"/>
    </w:p>
    <w:sectPr w:rsidR="00217ED7" w:rsidRPr="00217ED7">
      <w:pgSz w:w="16838" w:h="11906" w:orient="landscape"/>
      <w:pgMar w:top="567" w:right="1134" w:bottom="850" w:left="1134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55EDF" w:rsidRDefault="00055EDF">
      <w:pPr>
        <w:spacing w:after="0" w:line="240" w:lineRule="auto"/>
      </w:pPr>
      <w:r>
        <w:separator/>
      </w:r>
    </w:p>
  </w:endnote>
  <w:endnote w:type="continuationSeparator" w:id="0">
    <w:p w:rsidR="00055EDF" w:rsidRDefault="00055E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Tahoma">
    <w:panose1 w:val="020B060403050404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55EDF" w:rsidRDefault="00055EDF">
      <w:pPr>
        <w:spacing w:after="0" w:line="240" w:lineRule="auto"/>
      </w:pPr>
      <w:r>
        <w:separator/>
      </w:r>
    </w:p>
  </w:footnote>
  <w:footnote w:type="continuationSeparator" w:id="0">
    <w:p w:rsidR="00055EDF" w:rsidRDefault="00055EDF">
      <w:pPr>
        <w:spacing w:after="0" w:line="240" w:lineRule="auto"/>
      </w:pPr>
      <w:r>
        <w:continuationSeparator/>
      </w:r>
    </w:p>
  </w:footnote>
  <w:footnote w:id="1">
    <w:p w:rsidR="009430CE" w:rsidRDefault="001B53D0">
      <w:pPr>
        <w:pStyle w:val="Footnote"/>
        <w:spacing w:after="0" w:line="240" w:lineRule="auto"/>
        <w:ind w:firstLine="709"/>
        <w:jc w:val="both"/>
      </w:pPr>
      <w:r>
        <w:rPr>
          <w:vertAlign w:val="superscript"/>
        </w:rPr>
        <w:footnoteRef/>
      </w:r>
      <w:r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</w:p>
  </w:footnote>
  <w:footnote w:id="2">
    <w:p w:rsidR="009430CE" w:rsidRDefault="001B53D0">
      <w:pPr>
        <w:pStyle w:val="Footnote"/>
        <w:spacing w:after="0" w:line="240" w:lineRule="auto"/>
        <w:ind w:firstLine="709"/>
        <w:jc w:val="both"/>
      </w:pPr>
      <w:r>
        <w:rPr>
          <w:vertAlign w:val="superscript"/>
        </w:rPr>
        <w:footnoteRef/>
      </w:r>
      <w:r>
        <w:rPr>
          <w:rFonts w:ascii="Times New Roman" w:hAnsi="Times New Roman"/>
        </w:rPr>
        <w:t>Сведения указываются, если сумма сделки превышает общий доход лица, замещающего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30CE"/>
    <w:rsid w:val="00055EDF"/>
    <w:rsid w:val="001B53D0"/>
    <w:rsid w:val="00217ED7"/>
    <w:rsid w:val="0086352D"/>
    <w:rsid w:val="00943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05C93E"/>
  <w15:docId w15:val="{46699B35-268D-4A2E-8D4B-EDEEFADF7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Balloon Text"/>
    <w:basedOn w:val="a"/>
    <w:link w:val="a4"/>
    <w:pPr>
      <w:spacing w:after="0" w:line="240" w:lineRule="auto"/>
    </w:pPr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paragraph" w:customStyle="1" w:styleId="12">
    <w:name w:val="Знак сноски1"/>
    <w:link w:val="a5"/>
    <w:rPr>
      <w:vertAlign w:val="superscript"/>
    </w:rPr>
  </w:style>
  <w:style w:type="character" w:styleId="a5">
    <w:name w:val="footnote reference"/>
    <w:link w:val="12"/>
    <w:rPr>
      <w:vertAlign w:val="superscript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3">
    <w:name w:val="Гиперссылка1"/>
    <w:link w:val="a6"/>
    <w:rPr>
      <w:color w:val="0000FF"/>
      <w:u w:val="single"/>
    </w:rPr>
  </w:style>
  <w:style w:type="character" w:styleId="a6">
    <w:name w:val="Hyperlink"/>
    <w:link w:val="13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rFonts w:ascii="Calibri" w:hAnsi="Calibri"/>
      <w:sz w:val="20"/>
    </w:rPr>
  </w:style>
  <w:style w:type="character" w:customStyle="1" w:styleId="Footnote0">
    <w:name w:val="Footnote"/>
    <w:basedOn w:val="1"/>
    <w:link w:val="Footnote"/>
    <w:rPr>
      <w:rFonts w:ascii="Calibri" w:hAnsi="Calibri"/>
      <w:sz w:val="20"/>
    </w:rPr>
  </w:style>
  <w:style w:type="paragraph" w:styleId="14">
    <w:name w:val="toc 1"/>
    <w:next w:val="a"/>
    <w:link w:val="15"/>
    <w:uiPriority w:val="39"/>
    <w:rPr>
      <w:rFonts w:ascii="XO Thames" w:hAnsi="XO Thames"/>
      <w:b/>
      <w:sz w:val="28"/>
    </w:rPr>
  </w:style>
  <w:style w:type="character" w:customStyle="1" w:styleId="15">
    <w:name w:val="Оглавление 1 Знак"/>
    <w:link w:val="1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16">
    <w:name w:val="Основной шрифт абзаца1"/>
  </w:style>
  <w:style w:type="paragraph" w:styleId="a7">
    <w:name w:val="Subtitle"/>
    <w:next w:val="a"/>
    <w:link w:val="a8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8">
    <w:name w:val="Подзаголовок Знак"/>
    <w:link w:val="a7"/>
    <w:rPr>
      <w:rFonts w:ascii="XO Thames" w:hAnsi="XO Thames"/>
      <w:i/>
      <w:sz w:val="24"/>
    </w:rPr>
  </w:style>
  <w:style w:type="paragraph" w:styleId="a9">
    <w:name w:val="Title"/>
    <w:next w:val="a"/>
    <w:link w:val="a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a">
    <w:name w:val="Заголовок Знак"/>
    <w:link w:val="a9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773</Characters>
  <Application>Microsoft Office Word</Application>
  <DocSecurity>0</DocSecurity>
  <Lines>6</Lines>
  <Paragraphs>1</Paragraphs>
  <ScaleCrop>false</ScaleCrop>
  <Company/>
  <LinksUpToDate>false</LinksUpToDate>
  <CharactersWithSpaces>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Knyazeva</dc:creator>
  <cp:lastModifiedBy>Knyazeva</cp:lastModifiedBy>
  <cp:revision>3</cp:revision>
  <dcterms:created xsi:type="dcterms:W3CDTF">2023-05-17T11:47:00Z</dcterms:created>
  <dcterms:modified xsi:type="dcterms:W3CDTF">2023-05-17T11:55:00Z</dcterms:modified>
</cp:coreProperties>
</file>